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6B029B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5579110</wp:posOffset>
            </wp:positionH>
            <wp:positionV relativeFrom="paragraph">
              <wp:posOffset>-471971</wp:posOffset>
            </wp:positionV>
            <wp:extent cx="899795" cy="1083310"/>
            <wp:effectExtent l="0" t="0" r="0" b="2540"/>
            <wp:wrapNone/>
            <wp:docPr id="1" name="Imagen 1" descr="C:\Users\TI-Edgar\Dropbox\Carpeta del equipo CODESVI TI\fotos para cotaipec\IMG_0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IMG_01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93" t="6935" r="35763" b="34005"/>
                    <a:stretch/>
                  </pic:blipFill>
                  <pic:spPr bwMode="auto">
                    <a:xfrm>
                      <a:off x="0" y="0"/>
                      <a:ext cx="899795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305">
        <w:rPr>
          <w:rFonts w:ascii="Azo Sans" w:hAnsi="Azo Sans" w:cs="Arial"/>
          <w:b/>
          <w:sz w:val="30"/>
        </w:rPr>
        <w:t>Jesús</w:t>
      </w:r>
      <w:r w:rsidR="006E7F63">
        <w:rPr>
          <w:rFonts w:ascii="Azo Sans" w:hAnsi="Azo Sans" w:cs="Arial"/>
          <w:b/>
          <w:sz w:val="30"/>
        </w:rPr>
        <w:t xml:space="preserve"> Gerardo Siqueiros </w:t>
      </w:r>
      <w:r w:rsidR="00BD7305">
        <w:rPr>
          <w:rFonts w:ascii="Azo Sans" w:hAnsi="Azo Sans" w:cs="Arial"/>
          <w:b/>
          <w:sz w:val="30"/>
        </w:rPr>
        <w:t>Ávila</w:t>
      </w:r>
      <w:r w:rsidR="008517A3">
        <w:rPr>
          <w:rFonts w:ascii="Azo Sans" w:hAnsi="Azo Sans" w:cs="Arial"/>
          <w:b/>
          <w:sz w:val="30"/>
        </w:rPr>
        <w:t>.</w:t>
      </w:r>
      <w:bookmarkStart w:id="0" w:name="_GoBack"/>
      <w:bookmarkEnd w:id="0"/>
    </w:p>
    <w:p w:rsidR="0074676E" w:rsidRDefault="00BD7305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Subdirección</w:t>
      </w:r>
      <w:r w:rsidR="006E7F63">
        <w:rPr>
          <w:rFonts w:ascii="Azo Sans" w:hAnsi="Azo Sans" w:cs="Arial"/>
        </w:rPr>
        <w:t xml:space="preserve"> de Finanzas y contabilidad.</w:t>
      </w:r>
    </w:p>
    <w:p w:rsidR="0074676E" w:rsidRDefault="00BD7305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Comisión</w:t>
      </w:r>
      <w:r w:rsidR="006E7F63">
        <w:rPr>
          <w:rFonts w:ascii="Azo Sans" w:hAnsi="Azo Sans" w:cs="Arial"/>
        </w:rPr>
        <w:t xml:space="preserve"> Estatal de Desarrollo de Suelo y Vivienda.</w:t>
      </w:r>
    </w:p>
    <w:p w:rsidR="0074676E" w:rsidRDefault="006E7F63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20 </w:t>
      </w:r>
      <w:r w:rsidR="00BD7305">
        <w:rPr>
          <w:rFonts w:ascii="Azo Sans" w:hAnsi="Azo Sans" w:cs="Arial"/>
        </w:rPr>
        <w:t>noviembre</w:t>
      </w:r>
      <w:r>
        <w:rPr>
          <w:rFonts w:ascii="Azo Sans" w:hAnsi="Azo Sans" w:cs="Arial"/>
        </w:rPr>
        <w:t xml:space="preserve"> de 2015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A2793C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A2793C" w:rsidRDefault="00A2793C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>
        <w:rPr>
          <w:rFonts w:ascii="Azo Sans" w:hAnsi="Azo Sans" w:cs="Arial"/>
          <w:b/>
        </w:rPr>
        <w:t xml:space="preserve">Av. Resurgimiento edif. B </w:t>
      </w:r>
      <w:r w:rsidR="00BD7305">
        <w:rPr>
          <w:rFonts w:ascii="Azo Sans" w:hAnsi="Azo Sans" w:cs="Arial"/>
          <w:b/>
        </w:rPr>
        <w:t>Núm.</w:t>
      </w:r>
      <w:r>
        <w:rPr>
          <w:rFonts w:ascii="Azo Sans" w:hAnsi="Azo Sans" w:cs="Arial"/>
          <w:b/>
        </w:rPr>
        <w:t xml:space="preserve"> 37</w:t>
      </w:r>
    </w:p>
    <w:p w:rsidR="00A2793C" w:rsidRDefault="00A2793C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>
        <w:rPr>
          <w:rFonts w:ascii="Azo Sans" w:hAnsi="Azo Sans" w:cs="Arial"/>
          <w:b/>
        </w:rPr>
        <w:t xml:space="preserve">Col. </w:t>
      </w:r>
      <w:r w:rsidR="00BD7305">
        <w:rPr>
          <w:rFonts w:ascii="Azo Sans" w:hAnsi="Azo Sans" w:cs="Arial"/>
          <w:b/>
        </w:rPr>
        <w:t>Prado cp.</w:t>
      </w:r>
      <w:r>
        <w:rPr>
          <w:rFonts w:ascii="Azo Sans" w:hAnsi="Azo Sans" w:cs="Arial"/>
          <w:b/>
        </w:rPr>
        <w:t xml:space="preserve"> 24500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  <w:r w:rsidR="00A2793C">
        <w:rPr>
          <w:rFonts w:ascii="Azo Sans" w:hAnsi="Azo Sans" w:cs="Arial"/>
        </w:rPr>
        <w:t>981 1273320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A2793C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s</w:t>
      </w:r>
      <w:r w:rsidR="006E7F63">
        <w:rPr>
          <w:rFonts w:ascii="Azo Sans" w:hAnsi="Azo Sans" w:cs="Arial"/>
        </w:rPr>
        <w:t>iqueiros.gerardo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  <w:r w:rsidR="006E7F63">
        <w:rPr>
          <w:rFonts w:ascii="Azo Sans" w:hAnsi="Azo Sans" w:cs="Arial"/>
          <w:b/>
          <w:position w:val="1"/>
        </w:rPr>
        <w:t xml:space="preserve"> </w:t>
      </w:r>
      <w:r w:rsidR="006E7F63" w:rsidRPr="006E7F63">
        <w:rPr>
          <w:rFonts w:ascii="Azo Sans" w:hAnsi="Azo Sans" w:cs="Arial"/>
          <w:position w:val="1"/>
        </w:rPr>
        <w:t>Licenciatura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2C5893">
        <w:rPr>
          <w:rFonts w:ascii="Azo Sans" w:hAnsi="Azo Sans" w:cs="Arial"/>
          <w:position w:val="1"/>
        </w:rPr>
        <w:t>(Contador Público)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6E7F63">
        <w:rPr>
          <w:rFonts w:ascii="Azo Sans" w:hAnsi="Azo Sans" w:cs="Arial"/>
          <w:bCs/>
        </w:rPr>
        <w:t xml:space="preserve"> Administrador General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6E7F63">
        <w:rPr>
          <w:rFonts w:ascii="Azo Sans" w:hAnsi="Azo Sans" w:cs="Arial"/>
          <w:bCs/>
        </w:rPr>
        <w:t>200</w:t>
      </w:r>
      <w:r w:rsidR="00FA1A4E">
        <w:rPr>
          <w:rFonts w:ascii="Azo Sans" w:hAnsi="Azo Sans" w:cs="Arial"/>
          <w:bCs/>
        </w:rPr>
        <w:t>3</w:t>
      </w:r>
      <w:r w:rsidR="006E7F63">
        <w:rPr>
          <w:rFonts w:ascii="Azo Sans" w:hAnsi="Azo Sans" w:cs="Arial"/>
          <w:bCs/>
        </w:rPr>
        <w:t>-2015</w:t>
      </w:r>
    </w:p>
    <w:p w:rsidR="003065F7" w:rsidRPr="006E7F63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6E7F63">
        <w:rPr>
          <w:rFonts w:ascii="Azo Sans" w:hAnsi="Azo Sans" w:cs="Arial"/>
          <w:b/>
        </w:rPr>
        <w:t xml:space="preserve"> </w:t>
      </w:r>
      <w:r w:rsidR="00AD1DB4">
        <w:rPr>
          <w:rFonts w:ascii="Azo Sans" w:hAnsi="Azo Sans" w:cs="Arial"/>
        </w:rPr>
        <w:t>Gemaa</w:t>
      </w:r>
      <w:r w:rsidR="0079510E">
        <w:rPr>
          <w:rFonts w:ascii="Azo Sans" w:hAnsi="Azo Sans" w:cs="Arial"/>
        </w:rPr>
        <w:t xml:space="preserve"> Distribuciones SA de CV</w:t>
      </w:r>
    </w:p>
    <w:p w:rsidR="00E163C3" w:rsidRPr="006E7F6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</w:t>
      </w:r>
      <w:r w:rsidRPr="006E7F63">
        <w:rPr>
          <w:rFonts w:ascii="Azo Sans" w:hAnsi="Azo Sans" w:cs="Arial"/>
          <w:bCs/>
        </w:rPr>
        <w:t xml:space="preserve">: </w:t>
      </w:r>
      <w:r w:rsidR="00BD7305">
        <w:rPr>
          <w:rFonts w:ascii="Azo Sans" w:hAnsi="Azo Sans" w:cs="Arial"/>
          <w:bCs/>
        </w:rPr>
        <w:t>Administració</w:t>
      </w:r>
      <w:r w:rsidR="00BD7305" w:rsidRPr="006E7F63">
        <w:rPr>
          <w:rFonts w:ascii="Azo Sans" w:hAnsi="Azo Sans" w:cs="Arial"/>
          <w:bCs/>
        </w:rPr>
        <w:t>n</w:t>
      </w:r>
      <w:r w:rsidR="006E7F63" w:rsidRPr="006E7F63">
        <w:rPr>
          <w:rFonts w:ascii="Azo Sans" w:hAnsi="Azo Sans" w:cs="Arial"/>
          <w:bCs/>
        </w:rPr>
        <w:t xml:space="preserve"> y contabilidad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E163C3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79510E">
        <w:rPr>
          <w:rFonts w:ascii="Azo Sans" w:hAnsi="Azo Sans" w:cs="Arial"/>
          <w:bCs/>
        </w:rPr>
        <w:t xml:space="preserve"> Socio Fundador</w:t>
      </w:r>
    </w:p>
    <w:p w:rsidR="003065F7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79510E">
        <w:rPr>
          <w:rFonts w:ascii="Azo Sans" w:hAnsi="Azo Sans" w:cs="Arial"/>
        </w:rPr>
        <w:t>1999-2003</w:t>
      </w:r>
    </w:p>
    <w:p w:rsidR="008517A3" w:rsidRDefault="00BD7305" w:rsidP="00A2793C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  <w:r w:rsidRPr="003705C4">
        <w:rPr>
          <w:rFonts w:ascii="Azo Sans" w:hAnsi="Azo Sans" w:cs="Arial"/>
          <w:b/>
        </w:rPr>
        <w:t>Institución:</w:t>
      </w:r>
      <w:r w:rsidRPr="0079510E">
        <w:rPr>
          <w:rFonts w:ascii="Azo Sans" w:hAnsi="Azo Sans" w:cs="Arial"/>
        </w:rPr>
        <w:t xml:space="preserve"> Despacho</w:t>
      </w:r>
      <w:r w:rsidR="0079510E" w:rsidRPr="0079510E">
        <w:rPr>
          <w:rFonts w:ascii="Azo Sans" w:hAnsi="Azo Sans" w:cs="Arial"/>
        </w:rPr>
        <w:t xml:space="preserve"> Contable </w:t>
      </w:r>
      <w:r w:rsidR="002C5893">
        <w:rPr>
          <w:rFonts w:ascii="Azo Sans" w:hAnsi="Azo Sans" w:cs="Arial"/>
        </w:rPr>
        <w:t>-</w:t>
      </w:r>
      <w:r w:rsidRPr="0079510E">
        <w:rPr>
          <w:rFonts w:ascii="Azo Sans" w:hAnsi="Azo Sans" w:cs="Arial"/>
        </w:rPr>
        <w:t>Jurídico</w:t>
      </w:r>
      <w:r w:rsidR="0079510E" w:rsidRPr="0079510E">
        <w:rPr>
          <w:rFonts w:ascii="Azo Sans" w:hAnsi="Azo Sans" w:cs="Arial"/>
        </w:rPr>
        <w:t xml:space="preserve"> SEG</w:t>
      </w:r>
      <w:r w:rsidR="002C5893">
        <w:rPr>
          <w:rFonts w:ascii="Azo Sans" w:hAnsi="Azo Sans" w:cs="Arial"/>
          <w:b/>
        </w:rPr>
        <w:t>.</w:t>
      </w:r>
    </w:p>
    <w:p w:rsidR="00E163C3" w:rsidRPr="0079510E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79510E">
        <w:rPr>
          <w:rFonts w:ascii="Azo Sans" w:hAnsi="Azo Sans" w:cs="Arial"/>
          <w:b/>
          <w:bCs/>
        </w:rPr>
        <w:t xml:space="preserve"> </w:t>
      </w:r>
      <w:r w:rsidR="0079510E">
        <w:rPr>
          <w:rFonts w:ascii="Azo Sans" w:hAnsi="Azo Sans" w:cs="Arial"/>
          <w:bCs/>
        </w:rPr>
        <w:t>Contabilidad y Fi</w:t>
      </w:r>
      <w:r w:rsidR="0079510E" w:rsidRPr="0079510E">
        <w:rPr>
          <w:rFonts w:ascii="Azo Sans" w:hAnsi="Azo Sans" w:cs="Arial"/>
          <w:bCs/>
        </w:rPr>
        <w:t>nanzas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79510E">
        <w:rPr>
          <w:rFonts w:ascii="Azo Sans" w:hAnsi="Azo Sans" w:cs="Arial"/>
          <w:bCs/>
        </w:rPr>
        <w:t xml:space="preserve"> Encargado de Auditoria.</w:t>
      </w:r>
    </w:p>
    <w:p w:rsidR="00E163C3" w:rsidRPr="0079510E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</w:t>
      </w:r>
      <w:r w:rsidR="00BD7305">
        <w:rPr>
          <w:rFonts w:ascii="Azo Sans" w:hAnsi="Azo Sans" w:cs="Arial"/>
          <w:b/>
          <w:bCs/>
        </w:rPr>
        <w:t>:</w:t>
      </w:r>
      <w:r w:rsidR="00BD7305" w:rsidRPr="0079510E">
        <w:rPr>
          <w:rFonts w:ascii="Azo Sans" w:hAnsi="Azo Sans" w:cs="Arial"/>
          <w:bCs/>
        </w:rPr>
        <w:t xml:space="preserve"> 1992</w:t>
      </w:r>
      <w:r w:rsidR="0079510E" w:rsidRPr="0079510E">
        <w:rPr>
          <w:rFonts w:ascii="Azo Sans" w:hAnsi="Azo Sans" w:cs="Arial"/>
          <w:bCs/>
        </w:rPr>
        <w:t>-1998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79510E">
        <w:rPr>
          <w:rFonts w:ascii="Azo Sans" w:hAnsi="Azo Sans" w:cs="Arial"/>
          <w:b/>
          <w:bCs/>
        </w:rPr>
        <w:t xml:space="preserve"> </w:t>
      </w:r>
      <w:r w:rsidR="0079510E" w:rsidRPr="0079510E">
        <w:rPr>
          <w:rFonts w:ascii="Azo Sans" w:hAnsi="Azo Sans" w:cs="Arial"/>
          <w:bCs/>
        </w:rPr>
        <w:t>Despacho de Auditoria Mancera y</w:t>
      </w:r>
      <w:r w:rsidR="0079510E">
        <w:rPr>
          <w:rFonts w:ascii="Azo Sans" w:hAnsi="Azo Sans" w:cs="Arial"/>
          <w:b/>
          <w:bCs/>
        </w:rPr>
        <w:t xml:space="preserve"> </w:t>
      </w:r>
      <w:r w:rsidR="00BD7305" w:rsidRPr="0079510E">
        <w:rPr>
          <w:rFonts w:ascii="Azo Sans" w:hAnsi="Azo Sans" w:cs="Arial"/>
          <w:bCs/>
        </w:rPr>
        <w:t>Compañía</w:t>
      </w:r>
      <w:r w:rsidR="0079510E" w:rsidRPr="0079510E">
        <w:rPr>
          <w:rFonts w:ascii="Azo Sans" w:hAnsi="Azo Sans" w:cs="Arial"/>
          <w:bCs/>
        </w:rPr>
        <w:t xml:space="preserve"> SC</w:t>
      </w:r>
    </w:p>
    <w:p w:rsidR="00E163C3" w:rsidRPr="0079510E" w:rsidRDefault="00E163C3" w:rsidP="00E163C3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79510E">
        <w:rPr>
          <w:rFonts w:ascii="Azo Sans" w:hAnsi="Azo Sans" w:cs="Arial"/>
          <w:b/>
          <w:bCs/>
        </w:rPr>
        <w:t xml:space="preserve"> </w:t>
      </w:r>
      <w:r w:rsidR="0079510E" w:rsidRPr="0079510E">
        <w:rPr>
          <w:rFonts w:ascii="Azo Sans" w:hAnsi="Azo Sans" w:cs="Arial"/>
          <w:bCs/>
        </w:rPr>
        <w:t>Contabilidad y auditoria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6E7F63" w:rsidRDefault="006E7F63">
      <w:pPr>
        <w:spacing w:after="0" w:line="240" w:lineRule="auto"/>
        <w:rPr>
          <w:rFonts w:ascii="Azo Sans" w:hAnsi="Azo Sans" w:cs="Arial"/>
        </w:rPr>
      </w:pPr>
    </w:p>
    <w:sectPr w:rsidR="006E7F63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26C" w:rsidRDefault="00E4426C" w:rsidP="00BA2545">
      <w:pPr>
        <w:spacing w:after="0" w:line="240" w:lineRule="auto"/>
      </w:pPr>
      <w:r>
        <w:separator/>
      </w:r>
    </w:p>
  </w:endnote>
  <w:endnote w:type="continuationSeparator" w:id="0">
    <w:p w:rsidR="00E4426C" w:rsidRDefault="00E4426C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26C" w:rsidRDefault="00E4426C" w:rsidP="00BA2545">
      <w:pPr>
        <w:spacing w:after="0" w:line="240" w:lineRule="auto"/>
      </w:pPr>
      <w:r>
        <w:separator/>
      </w:r>
    </w:p>
  </w:footnote>
  <w:footnote w:type="continuationSeparator" w:id="0">
    <w:p w:rsidR="00E4426C" w:rsidRDefault="00E4426C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C560B"/>
    <w:rsid w:val="001274DE"/>
    <w:rsid w:val="00142310"/>
    <w:rsid w:val="00215D7E"/>
    <w:rsid w:val="002C5893"/>
    <w:rsid w:val="003065F7"/>
    <w:rsid w:val="003641FE"/>
    <w:rsid w:val="003B5D87"/>
    <w:rsid w:val="00460D3C"/>
    <w:rsid w:val="004915CC"/>
    <w:rsid w:val="00492079"/>
    <w:rsid w:val="004C4537"/>
    <w:rsid w:val="004E7110"/>
    <w:rsid w:val="005522B2"/>
    <w:rsid w:val="00592543"/>
    <w:rsid w:val="005B1DD3"/>
    <w:rsid w:val="006024B9"/>
    <w:rsid w:val="006B029B"/>
    <w:rsid w:val="006E7F63"/>
    <w:rsid w:val="0074676E"/>
    <w:rsid w:val="00782167"/>
    <w:rsid w:val="0079510E"/>
    <w:rsid w:val="008517A3"/>
    <w:rsid w:val="009253ED"/>
    <w:rsid w:val="0099070D"/>
    <w:rsid w:val="009B6C87"/>
    <w:rsid w:val="00A2793C"/>
    <w:rsid w:val="00A27FBB"/>
    <w:rsid w:val="00AA2B0C"/>
    <w:rsid w:val="00AD1DB4"/>
    <w:rsid w:val="00B3212B"/>
    <w:rsid w:val="00BA2545"/>
    <w:rsid w:val="00BA570D"/>
    <w:rsid w:val="00BC11FB"/>
    <w:rsid w:val="00BD7305"/>
    <w:rsid w:val="00C27E76"/>
    <w:rsid w:val="00D34D7C"/>
    <w:rsid w:val="00D3766E"/>
    <w:rsid w:val="00D87924"/>
    <w:rsid w:val="00E163C3"/>
    <w:rsid w:val="00E4426C"/>
    <w:rsid w:val="00F2249F"/>
    <w:rsid w:val="00F44E9F"/>
    <w:rsid w:val="00FA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B9E0277-5AE2-47FF-8CBE-812DB922D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2017-05-02T21:27:00Z</dcterms:created>
  <dcterms:modified xsi:type="dcterms:W3CDTF">2017-05-02T21:27:00Z</dcterms:modified>
</cp:coreProperties>
</file>