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F160A9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5579828</wp:posOffset>
            </wp:positionH>
            <wp:positionV relativeFrom="paragraph">
              <wp:posOffset>-461176</wp:posOffset>
            </wp:positionV>
            <wp:extent cx="899243" cy="1067138"/>
            <wp:effectExtent l="0" t="0" r="0" b="0"/>
            <wp:wrapNone/>
            <wp:docPr id="1" name="Imagen 1" descr="K:\Edgar Respaldo Imagenes\fotos para gafetes\fotos personal codesvi para gafetes\Exportación sin título\1er nivel\promoción de la vivienda\IMG_1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1er nivel\promoción de la vivienda\IMG_16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8" t="12054" r="33567" b="23783"/>
                    <a:stretch/>
                  </pic:blipFill>
                  <pic:spPr bwMode="auto">
                    <a:xfrm>
                      <a:off x="0" y="0"/>
                      <a:ext cx="900653" cy="106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2A0">
        <w:rPr>
          <w:rFonts w:ascii="Azo Sans" w:hAnsi="Azo Sans" w:cs="Arial"/>
          <w:b/>
          <w:sz w:val="30"/>
        </w:rPr>
        <w:t>JOSE ISAIAS MAY YERBES</w:t>
      </w:r>
      <w:bookmarkStart w:id="0" w:name="_GoBack"/>
      <w:bookmarkEnd w:id="0"/>
    </w:p>
    <w:p w:rsidR="0074676E" w:rsidRDefault="009962A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  <w:r w:rsidR="0074676E">
        <w:rPr>
          <w:rFonts w:ascii="Azo Sans" w:hAnsi="Azo Sans" w:cs="Arial"/>
        </w:rPr>
        <w:t xml:space="preserve"> </w:t>
      </w:r>
    </w:p>
    <w:p w:rsidR="009962A0" w:rsidRDefault="009962A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Promoción de vivienda</w:t>
      </w:r>
      <w:r w:rsidR="008517A3">
        <w:rPr>
          <w:rFonts w:ascii="Azo Sans" w:hAnsi="Azo Sans" w:cs="Arial"/>
        </w:rPr>
        <w:t xml:space="preserve"> </w:t>
      </w:r>
    </w:p>
    <w:p w:rsidR="0074676E" w:rsidRDefault="009962A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Comisión Estatal de Desarrollo de Suelo y Vivienda 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9962A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</w:t>
      </w:r>
      <w:r w:rsidR="0074676E" w:rsidRPr="003D7B72">
        <w:rPr>
          <w:rFonts w:ascii="Azo Sans" w:hAnsi="Azo Sans" w:cs="Arial"/>
        </w:rPr>
        <w:t xml:space="preserve"> de </w:t>
      </w:r>
      <w:proofErr w:type="gramStart"/>
      <w:r>
        <w:rPr>
          <w:rFonts w:ascii="Azo Sans" w:hAnsi="Azo Sans" w:cs="Arial"/>
        </w:rPr>
        <w:t>Enero</w:t>
      </w:r>
      <w:proofErr w:type="gramEnd"/>
      <w:r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 xml:space="preserve">de </w:t>
      </w:r>
      <w:r>
        <w:rPr>
          <w:rFonts w:ascii="Azo Sans" w:hAnsi="Azo Sans" w:cs="Arial"/>
        </w:rPr>
        <w:t>2015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9962A0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 xml:space="preserve">Calle 22 S/N Col. Lázaro Cárdenas. 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9962A0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9962A0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May.jose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9962A0">
        <w:rPr>
          <w:rFonts w:ascii="Azo Sans" w:hAnsi="Azo Sans" w:cs="Arial"/>
          <w:position w:val="1"/>
        </w:rPr>
        <w:t xml:space="preserve">Profesional </w:t>
      </w:r>
      <w:proofErr w:type="spellStart"/>
      <w:r w:rsidR="009962A0">
        <w:rPr>
          <w:rFonts w:ascii="Azo Sans" w:hAnsi="Azo Sans" w:cs="Arial"/>
          <w:position w:val="1"/>
        </w:rPr>
        <w:t>Tecnico</w:t>
      </w:r>
      <w:proofErr w:type="spellEnd"/>
      <w:r w:rsidR="009962A0">
        <w:rPr>
          <w:rFonts w:ascii="Azo Sans" w:hAnsi="Azo Sans" w:cs="Arial"/>
          <w:position w:val="1"/>
        </w:rPr>
        <w:t xml:space="preserve"> en Sistemas de Computo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962A0">
        <w:rPr>
          <w:rFonts w:ascii="Azo Sans" w:hAnsi="Azo Sans" w:cs="Arial"/>
          <w:bCs/>
        </w:rPr>
        <w:t xml:space="preserve"> Analista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C562EB">
        <w:rPr>
          <w:rFonts w:ascii="Azo Sans" w:hAnsi="Azo Sans" w:cs="Arial"/>
          <w:bCs/>
        </w:rPr>
        <w:t>2007 / 20011</w:t>
      </w:r>
    </w:p>
    <w:p w:rsidR="003065F7" w:rsidRPr="009962A0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9962A0">
        <w:rPr>
          <w:rFonts w:ascii="Azo Sans" w:hAnsi="Azo Sans" w:cs="Arial"/>
          <w:b/>
        </w:rPr>
        <w:t xml:space="preserve"> </w:t>
      </w:r>
      <w:r w:rsidR="009962A0">
        <w:rPr>
          <w:rFonts w:ascii="Azo Sans" w:hAnsi="Azo Sans" w:cs="Arial"/>
        </w:rPr>
        <w:t>Instituto de la vivienda del Estado De Campeche</w:t>
      </w:r>
    </w:p>
    <w:p w:rsidR="00E163C3" w:rsidRPr="00C562EB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562EB">
        <w:rPr>
          <w:rFonts w:ascii="Azo Sans" w:hAnsi="Azo Sans" w:cs="Arial"/>
          <w:b/>
          <w:bCs/>
        </w:rPr>
        <w:t xml:space="preserve"> </w:t>
      </w:r>
      <w:r w:rsidR="00C562EB">
        <w:rPr>
          <w:rFonts w:ascii="Azo Sans" w:hAnsi="Azo Sans" w:cs="Arial"/>
          <w:bCs/>
        </w:rPr>
        <w:t>Promoción de Programas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562EB">
        <w:rPr>
          <w:rFonts w:ascii="Azo Sans" w:hAnsi="Azo Sans" w:cs="Arial"/>
          <w:bCs/>
        </w:rPr>
        <w:t xml:space="preserve"> Analista Especializado 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C562EB">
        <w:rPr>
          <w:rFonts w:ascii="Azo Sans" w:hAnsi="Azo Sans" w:cs="Arial"/>
        </w:rPr>
        <w:t>2011 / 2014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Pr="00C562EB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C562EB">
        <w:rPr>
          <w:rFonts w:ascii="Azo Sans" w:hAnsi="Azo Sans" w:cs="Arial"/>
          <w:b/>
        </w:rPr>
        <w:t xml:space="preserve"> </w:t>
      </w:r>
      <w:r w:rsidR="00C562EB">
        <w:rPr>
          <w:rFonts w:ascii="Azo Sans" w:hAnsi="Azo Sans" w:cs="Arial"/>
        </w:rPr>
        <w:t>Comisión Estatal de Desarrollo de Suelo y Vivienda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Pr="00C562EB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562EB">
        <w:rPr>
          <w:rFonts w:ascii="Azo Sans" w:hAnsi="Azo Sans" w:cs="Arial"/>
          <w:b/>
          <w:bCs/>
        </w:rPr>
        <w:t xml:space="preserve"> </w:t>
      </w:r>
      <w:r w:rsidR="00C562EB">
        <w:rPr>
          <w:rFonts w:ascii="Azo Sans" w:hAnsi="Azo Sans" w:cs="Arial"/>
          <w:bCs/>
        </w:rPr>
        <w:t xml:space="preserve">Promoción de vivienda 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C562EB" w:rsidRDefault="00C562EB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C562EB" w:rsidRDefault="00C562EB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C562EB">
        <w:rPr>
          <w:rFonts w:ascii="Azo Sans" w:hAnsi="Azo Sans" w:cs="Arial"/>
          <w:bCs/>
        </w:rPr>
        <w:t xml:space="preserve"> Jefe de Departamento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C562EB">
        <w:rPr>
          <w:rFonts w:ascii="Azo Sans" w:hAnsi="Azo Sans" w:cs="Arial"/>
          <w:b/>
          <w:bCs/>
        </w:rPr>
        <w:t xml:space="preserve"> 1 de enero 2015</w:t>
      </w:r>
    </w:p>
    <w:p w:rsidR="003065F7" w:rsidRPr="00C562EB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C562EB">
        <w:rPr>
          <w:rFonts w:ascii="Azo Sans" w:hAnsi="Azo Sans" w:cs="Arial"/>
          <w:b/>
          <w:bCs/>
        </w:rPr>
        <w:t xml:space="preserve"> </w:t>
      </w:r>
      <w:r w:rsidR="00EC5074">
        <w:rPr>
          <w:rFonts w:ascii="Azo Sans" w:hAnsi="Azo Sans" w:cs="Arial"/>
          <w:bCs/>
        </w:rPr>
        <w:t>Comisión</w:t>
      </w:r>
      <w:r w:rsidR="00C562EB">
        <w:rPr>
          <w:rFonts w:ascii="Azo Sans" w:hAnsi="Azo Sans" w:cs="Arial"/>
          <w:bCs/>
        </w:rPr>
        <w:t xml:space="preserve"> Estatal de Desarrollo de Suelo y Vivienda</w:t>
      </w:r>
    </w:p>
    <w:p w:rsidR="00E163C3" w:rsidRPr="00C562EB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562EB">
        <w:rPr>
          <w:rFonts w:ascii="Azo Sans" w:hAnsi="Azo Sans" w:cs="Arial"/>
          <w:b/>
          <w:bCs/>
        </w:rPr>
        <w:t xml:space="preserve"> </w:t>
      </w:r>
      <w:r w:rsidR="00C562EB">
        <w:rPr>
          <w:rFonts w:ascii="Azo Sans" w:hAnsi="Azo Sans" w:cs="Arial"/>
          <w:bCs/>
        </w:rPr>
        <w:t>Promoción de Programas de Vivienda.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415" w:rsidRDefault="00CA3415" w:rsidP="00BA2545">
      <w:pPr>
        <w:spacing w:after="0" w:line="240" w:lineRule="auto"/>
      </w:pPr>
      <w:r>
        <w:separator/>
      </w:r>
    </w:p>
  </w:endnote>
  <w:endnote w:type="continuationSeparator" w:id="0">
    <w:p w:rsidR="00CA3415" w:rsidRDefault="00CA3415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415" w:rsidRDefault="00CA3415" w:rsidP="00BA2545">
      <w:pPr>
        <w:spacing w:after="0" w:line="240" w:lineRule="auto"/>
      </w:pPr>
      <w:r>
        <w:separator/>
      </w:r>
    </w:p>
  </w:footnote>
  <w:footnote w:type="continuationSeparator" w:id="0">
    <w:p w:rsidR="00CA3415" w:rsidRDefault="00CA3415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F385C"/>
    <w:rsid w:val="003065F7"/>
    <w:rsid w:val="003641FE"/>
    <w:rsid w:val="003B5D87"/>
    <w:rsid w:val="00460D3C"/>
    <w:rsid w:val="00473749"/>
    <w:rsid w:val="00492079"/>
    <w:rsid w:val="004C4537"/>
    <w:rsid w:val="004E0BBD"/>
    <w:rsid w:val="004E7110"/>
    <w:rsid w:val="005522B2"/>
    <w:rsid w:val="00592543"/>
    <w:rsid w:val="005B1DD3"/>
    <w:rsid w:val="006024B9"/>
    <w:rsid w:val="0074676E"/>
    <w:rsid w:val="00782167"/>
    <w:rsid w:val="008517A3"/>
    <w:rsid w:val="009253ED"/>
    <w:rsid w:val="0099070D"/>
    <w:rsid w:val="009962A0"/>
    <w:rsid w:val="009B6C87"/>
    <w:rsid w:val="00A27FBB"/>
    <w:rsid w:val="00AA2B0C"/>
    <w:rsid w:val="00B3212B"/>
    <w:rsid w:val="00BA2545"/>
    <w:rsid w:val="00BA570D"/>
    <w:rsid w:val="00BC11FB"/>
    <w:rsid w:val="00C562EB"/>
    <w:rsid w:val="00CA06D5"/>
    <w:rsid w:val="00CA3415"/>
    <w:rsid w:val="00D34D7C"/>
    <w:rsid w:val="00E163C3"/>
    <w:rsid w:val="00EC5074"/>
    <w:rsid w:val="00F160A9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1C6FBC-91B6-42F8-971E-B2D065EE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2017-05-02T15:20:00Z</dcterms:created>
  <dcterms:modified xsi:type="dcterms:W3CDTF">2017-05-02T15:20:00Z</dcterms:modified>
</cp:coreProperties>
</file>