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6D4E2C" w:rsidRDefault="00350A0B" w:rsidP="0074676E">
      <w:pPr>
        <w:spacing w:after="0" w:line="240" w:lineRule="auto"/>
        <w:ind w:left="284"/>
        <w:jc w:val="center"/>
        <w:rPr>
          <w:rFonts w:ascii="Azo Sans" w:hAnsi="Azo Sans" w:cs="Arial"/>
          <w:b/>
          <w:sz w:val="30"/>
          <w:szCs w:val="30"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5583555</wp:posOffset>
            </wp:positionH>
            <wp:positionV relativeFrom="paragraph">
              <wp:posOffset>-470453</wp:posOffset>
            </wp:positionV>
            <wp:extent cx="895268" cy="1079733"/>
            <wp:effectExtent l="0" t="0" r="635" b="6350"/>
            <wp:wrapNone/>
            <wp:docPr id="1" name="Imagen 1" descr="K:\Edgar Respaldo Imagenes\fotos para gafetes\fotos personal codesvi para gafetes\Exportación sin título\gafetes urgentes\Lic. MANUEL ALEJANDRO DZIB GÓM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gafetes urgentes\Lic. MANUEL ALEJANDRO DZIB GÓME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3" t="5581" r="35363" b="33482"/>
                    <a:stretch/>
                  </pic:blipFill>
                  <pic:spPr bwMode="auto">
                    <a:xfrm>
                      <a:off x="0" y="0"/>
                      <a:ext cx="895268" cy="107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E2C" w:rsidRPr="006D4E2C">
        <w:rPr>
          <w:rFonts w:ascii="Azo Sans" w:hAnsi="Azo Sans"/>
          <w:b/>
          <w:sz w:val="30"/>
          <w:szCs w:val="30"/>
          <w:lang w:val="es-ES_tradnl"/>
        </w:rPr>
        <w:t>MANUEL ALEJANDRO DZIB GÓMEZ</w:t>
      </w:r>
      <w:r w:rsidR="006D4E2C" w:rsidRPr="006D4E2C">
        <w:rPr>
          <w:rFonts w:ascii="Azo Sans" w:hAnsi="Azo Sans" w:cs="Arial"/>
          <w:b/>
          <w:sz w:val="30"/>
          <w:szCs w:val="30"/>
        </w:rPr>
        <w:t>.</w:t>
      </w:r>
      <w:bookmarkStart w:id="0" w:name="_GoBack"/>
      <w:bookmarkEnd w:id="0"/>
    </w:p>
    <w:p w:rsidR="0074676E" w:rsidRDefault="00F8585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Subdirector de Promoción de Programas de Vivienda.</w:t>
      </w:r>
    </w:p>
    <w:p w:rsidR="0074676E" w:rsidRDefault="00F8585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Comisión Estatal de Desarrollo de Suelo y Vivienda</w:t>
      </w:r>
    </w:p>
    <w:p w:rsidR="0074676E" w:rsidRDefault="00F8585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Marzo del 2015 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E163C3" w:rsidRPr="00A8447D" w:rsidRDefault="00E163C3" w:rsidP="00A71E6E">
      <w:pPr>
        <w:spacing w:after="0" w:line="240" w:lineRule="auto"/>
        <w:rPr>
          <w:rFonts w:ascii="Azo Sans" w:hAnsi="Azo Sans" w:cs="Arial"/>
          <w:sz w:val="16"/>
          <w:szCs w:val="16"/>
        </w:rPr>
      </w:pPr>
    </w:p>
    <w:p w:rsidR="00A71E6E" w:rsidRDefault="0074676E" w:rsidP="00A71E6E">
      <w:pPr>
        <w:jc w:val="both"/>
        <w:rPr>
          <w:sz w:val="24"/>
          <w:szCs w:val="24"/>
          <w:lang w:val="es-ES_tradnl"/>
        </w:rPr>
      </w:pPr>
      <w:r w:rsidRPr="00BE46EF">
        <w:rPr>
          <w:rFonts w:ascii="Azo Sans" w:hAnsi="Azo Sans" w:cs="Arial"/>
          <w:b/>
        </w:rPr>
        <w:t>Domicilio Oficial:</w:t>
      </w:r>
      <w:r w:rsidR="00A71E6E" w:rsidRPr="00A71E6E">
        <w:rPr>
          <w:sz w:val="24"/>
          <w:szCs w:val="24"/>
          <w:lang w:val="es-ES_tradnl"/>
        </w:rPr>
        <w:t xml:space="preserve"> </w:t>
      </w:r>
      <w:r w:rsidR="00F85850">
        <w:rPr>
          <w:sz w:val="24"/>
          <w:szCs w:val="24"/>
          <w:lang w:val="es-ES_tradnl"/>
        </w:rPr>
        <w:t>Av. Resurgimiento #87 Edificio B colonia Prado. C.P. 24520 San Francisco de Campeche, Campeche.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A71E6E" w:rsidRDefault="0074676E" w:rsidP="00A71E6E">
      <w:pPr>
        <w:jc w:val="both"/>
        <w:rPr>
          <w:sz w:val="24"/>
          <w:szCs w:val="24"/>
          <w:lang w:val="es-ES_tradnl"/>
        </w:rPr>
      </w:pPr>
      <w:r w:rsidRPr="00BE46EF">
        <w:rPr>
          <w:rFonts w:ascii="Azo Sans" w:hAnsi="Azo Sans" w:cs="Arial"/>
        </w:rPr>
        <w:t xml:space="preserve">01 (981) </w:t>
      </w:r>
      <w:r w:rsidR="00F85850">
        <w:rPr>
          <w:sz w:val="24"/>
          <w:szCs w:val="24"/>
          <w:lang w:val="es-ES_tradn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A71E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dzib.alejandro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sz w:val="24"/>
          <w:szCs w:val="24"/>
          <w:lang w:val="es-ES_tradnl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  <w:r w:rsidR="00A71E6E" w:rsidRPr="00A71E6E">
        <w:rPr>
          <w:sz w:val="24"/>
          <w:szCs w:val="24"/>
          <w:lang w:val="es-ES_tradnl"/>
        </w:rPr>
        <w:t xml:space="preserve"> </w:t>
      </w:r>
      <w:r w:rsidR="00A71E6E">
        <w:rPr>
          <w:sz w:val="24"/>
          <w:szCs w:val="24"/>
          <w:lang w:val="es-ES_tradnl"/>
        </w:rPr>
        <w:t>Licenciatura en Administración por el Instituto Tecnológico de Campeche.</w:t>
      </w:r>
    </w:p>
    <w:p w:rsidR="00A71E6E" w:rsidRPr="00E321E8" w:rsidRDefault="00A71E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>
        <w:rPr>
          <w:sz w:val="24"/>
          <w:szCs w:val="24"/>
          <w:lang w:val="es-ES_tradnl"/>
        </w:rPr>
        <w:t>ACTUAL. Cursando el Diplomado y Master en Vivienda y Sustentabilidad por el Instituto Tecnológico Autónomo de México (ITAM) y avalado por la Universidad Politécnica de Madrid.</w:t>
      </w:r>
    </w:p>
    <w:p w:rsidR="00215D7E" w:rsidRPr="00A71E6E" w:rsidRDefault="008517A3" w:rsidP="00A71E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F85850">
        <w:rPr>
          <w:rFonts w:ascii="Azo Sans" w:hAnsi="Azo Sans" w:cs="Arial"/>
          <w:bCs/>
        </w:rPr>
        <w:t xml:space="preserve"> Ayudante de Almacén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F85850">
        <w:rPr>
          <w:rFonts w:ascii="Azo Sans" w:hAnsi="Azo Sans" w:cs="Arial"/>
          <w:bCs/>
        </w:rPr>
        <w:t>2007-2008</w:t>
      </w:r>
    </w:p>
    <w:p w:rsidR="003065F7" w:rsidRPr="00F85850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F85850">
        <w:rPr>
          <w:rFonts w:ascii="Azo Sans" w:hAnsi="Azo Sans" w:cs="Arial"/>
          <w:b/>
        </w:rPr>
        <w:t xml:space="preserve"> </w:t>
      </w:r>
      <w:r w:rsidR="00F85850">
        <w:rPr>
          <w:rFonts w:ascii="Azo Sans" w:hAnsi="Azo Sans" w:cs="Arial"/>
        </w:rPr>
        <w:t xml:space="preserve">Constructora Inmobiliaria LAMAR 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F85850">
        <w:rPr>
          <w:rFonts w:ascii="Azo Sans" w:hAnsi="Azo Sans" w:cs="Arial"/>
          <w:b/>
          <w:bCs/>
        </w:rPr>
        <w:t>Administrativo.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F85850">
        <w:rPr>
          <w:rFonts w:ascii="Azo Sans" w:hAnsi="Azo Sans" w:cs="Arial"/>
          <w:bCs/>
        </w:rPr>
        <w:t xml:space="preserve"> Analista Especializado.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F85850">
        <w:rPr>
          <w:rFonts w:ascii="Azo Sans" w:hAnsi="Azo Sans" w:cs="Arial"/>
        </w:rPr>
        <w:t>2009-2012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F85850">
        <w:rPr>
          <w:rFonts w:ascii="Azo Sans" w:hAnsi="Azo Sans" w:cs="Arial"/>
          <w:b/>
        </w:rPr>
        <w:t xml:space="preserve"> instituto de la Vivienda del Estado de Campeche</w:t>
      </w:r>
    </w:p>
    <w:p w:rsidR="008517A3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F85850">
        <w:rPr>
          <w:rFonts w:ascii="Azo Sans" w:hAnsi="Azo Sans" w:cs="Arial"/>
          <w:b/>
          <w:bCs/>
        </w:rPr>
        <w:t xml:space="preserve"> Vivienda- Administrativo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F85850">
        <w:rPr>
          <w:rFonts w:ascii="Azo Sans" w:hAnsi="Azo Sans" w:cs="Arial"/>
          <w:bCs/>
        </w:rPr>
        <w:t xml:space="preserve"> Jefe de departamento de Recursos Financieros Federales.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F85850">
        <w:rPr>
          <w:rFonts w:ascii="Azo Sans" w:hAnsi="Azo Sans" w:cs="Arial"/>
          <w:b/>
          <w:bCs/>
        </w:rPr>
        <w:t xml:space="preserve"> 2012-2015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F85850">
        <w:rPr>
          <w:rFonts w:ascii="Azo Sans" w:hAnsi="Azo Sans" w:cs="Arial"/>
          <w:b/>
          <w:bCs/>
        </w:rPr>
        <w:t xml:space="preserve"> Comisión Estatal de Desarrollo de Suelo y Vivienda. 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F85850">
        <w:rPr>
          <w:rFonts w:ascii="Azo Sans" w:hAnsi="Azo Sans" w:cs="Arial"/>
          <w:b/>
          <w:bCs/>
        </w:rPr>
        <w:t xml:space="preserve"> Vivienda- Económico- Administrativo.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BBB" w:rsidRDefault="009B1BBB" w:rsidP="00BA2545">
      <w:pPr>
        <w:spacing w:after="0" w:line="240" w:lineRule="auto"/>
      </w:pPr>
      <w:r>
        <w:separator/>
      </w:r>
    </w:p>
  </w:endnote>
  <w:endnote w:type="continuationSeparator" w:id="0">
    <w:p w:rsidR="009B1BBB" w:rsidRDefault="009B1BBB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BBB" w:rsidRDefault="009B1BBB" w:rsidP="00BA2545">
      <w:pPr>
        <w:spacing w:after="0" w:line="240" w:lineRule="auto"/>
      </w:pPr>
      <w:r>
        <w:separator/>
      </w:r>
    </w:p>
  </w:footnote>
  <w:footnote w:type="continuationSeparator" w:id="0">
    <w:p w:rsidR="009B1BBB" w:rsidRDefault="009B1BBB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236BBF"/>
    <w:rsid w:val="003065F7"/>
    <w:rsid w:val="00350A0B"/>
    <w:rsid w:val="003641FE"/>
    <w:rsid w:val="003B5D87"/>
    <w:rsid w:val="003F396F"/>
    <w:rsid w:val="00460D3C"/>
    <w:rsid w:val="00492079"/>
    <w:rsid w:val="004C4537"/>
    <w:rsid w:val="004E7110"/>
    <w:rsid w:val="005522B2"/>
    <w:rsid w:val="00592543"/>
    <w:rsid w:val="005B1DD3"/>
    <w:rsid w:val="006024B9"/>
    <w:rsid w:val="006D4E2C"/>
    <w:rsid w:val="0074676E"/>
    <w:rsid w:val="00782167"/>
    <w:rsid w:val="008517A3"/>
    <w:rsid w:val="008A4554"/>
    <w:rsid w:val="009253ED"/>
    <w:rsid w:val="0099070D"/>
    <w:rsid w:val="009B1BBB"/>
    <w:rsid w:val="009B6C87"/>
    <w:rsid w:val="00A27FBB"/>
    <w:rsid w:val="00A71E6E"/>
    <w:rsid w:val="00AA2B0C"/>
    <w:rsid w:val="00B3212B"/>
    <w:rsid w:val="00BA2545"/>
    <w:rsid w:val="00BA570D"/>
    <w:rsid w:val="00BC11FB"/>
    <w:rsid w:val="00C43E4A"/>
    <w:rsid w:val="00D34D7C"/>
    <w:rsid w:val="00E163C3"/>
    <w:rsid w:val="00F2249F"/>
    <w:rsid w:val="00F8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2C4AA4-A42D-43D6-B343-43214B6E4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2017-05-02T21:01:00Z</dcterms:created>
  <dcterms:modified xsi:type="dcterms:W3CDTF">2017-05-02T21:01:00Z</dcterms:modified>
</cp:coreProperties>
</file>