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9860C5" w:rsidP="007F798C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C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5577512</wp:posOffset>
            </wp:positionH>
            <wp:positionV relativeFrom="paragraph">
              <wp:posOffset>-466725</wp:posOffset>
            </wp:positionV>
            <wp:extent cx="899568" cy="1069693"/>
            <wp:effectExtent l="0" t="0" r="0" b="0"/>
            <wp:wrapNone/>
            <wp:docPr id="1" name="Imagen 1" descr="K:\Edgar Respaldo Imagenes\fotos para gafetes\fotos personal codesvi para gafetes\Exportación sin título\2do nivel\area juridica\IMG_1463-Edi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2do nivel\area juridica\IMG_1463-Edit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94" t="3365" r="33775" b="37019"/>
                    <a:stretch/>
                  </pic:blipFill>
                  <pic:spPr bwMode="auto">
                    <a:xfrm>
                      <a:off x="0" y="0"/>
                      <a:ext cx="899568" cy="106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039">
        <w:rPr>
          <w:rFonts w:ascii="Azo Sans" w:hAnsi="Azo Sans" w:cs="Arial"/>
          <w:b/>
          <w:sz w:val="30"/>
        </w:rPr>
        <w:t xml:space="preserve">Mijaíl Alberto </w:t>
      </w:r>
      <w:proofErr w:type="spellStart"/>
      <w:r w:rsidR="00E15039">
        <w:rPr>
          <w:rFonts w:ascii="Azo Sans" w:hAnsi="Azo Sans" w:cs="Arial"/>
          <w:b/>
          <w:sz w:val="30"/>
        </w:rPr>
        <w:t>Bastarrachea</w:t>
      </w:r>
      <w:proofErr w:type="spellEnd"/>
      <w:r w:rsidR="00E15039">
        <w:rPr>
          <w:rFonts w:ascii="Azo Sans" w:hAnsi="Azo Sans" w:cs="Arial"/>
          <w:b/>
          <w:sz w:val="30"/>
        </w:rPr>
        <w:t xml:space="preserve"> Castillo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E15039" w:rsidP="007F798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E15039" w:rsidP="007F798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Jurídica y Promoción</w:t>
      </w:r>
    </w:p>
    <w:p w:rsidR="0074676E" w:rsidRDefault="00E15039" w:rsidP="007F798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 de enero de 2016</w:t>
      </w:r>
      <w:r w:rsidR="0074676E" w:rsidRPr="003D7B72">
        <w:rPr>
          <w:rFonts w:ascii="Azo Sans" w:hAnsi="Azo Sans" w:cs="Arial"/>
        </w:rPr>
        <w:t>.</w:t>
      </w:r>
    </w:p>
    <w:p w:rsidR="0074676E" w:rsidRDefault="0074676E" w:rsidP="00CA36E0">
      <w:pPr>
        <w:spacing w:after="0" w:line="240" w:lineRule="auto"/>
        <w:ind w:left="-142"/>
        <w:rPr>
          <w:rFonts w:ascii="Azo Sans" w:hAnsi="Azo Sans" w:cs="Arial"/>
        </w:rPr>
      </w:pPr>
    </w:p>
    <w:p w:rsidR="0074676E" w:rsidRDefault="0074676E" w:rsidP="00CA36E0">
      <w:pPr>
        <w:shd w:val="clear" w:color="auto" w:fill="C9C9C9" w:themeFill="accent3" w:themeFillTint="99"/>
        <w:spacing w:after="0" w:line="240" w:lineRule="auto"/>
        <w:ind w:left="-142" w:right="-124"/>
        <w:rPr>
          <w:rFonts w:ascii="Azo Sans" w:hAnsi="Azo Sans" w:cs="Arial"/>
        </w:rPr>
      </w:pPr>
    </w:p>
    <w:p w:rsidR="005B1DD3" w:rsidRDefault="005B1DD3" w:rsidP="00CA36E0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CA36E0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CA36E0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CA36E0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CA36E0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CA36E0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767133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rPr>
          <w:rFonts w:ascii="Azo Sans" w:hAnsi="Azo Sans" w:cs="Arial"/>
        </w:rPr>
      </w:pPr>
      <w:r>
        <w:rPr>
          <w:rFonts w:ascii="Azo Sans" w:hAnsi="Azo Sans" w:cs="Arial"/>
        </w:rPr>
        <w:t>Avenida Resurgimiento #87 Edificio B</w:t>
      </w:r>
    </w:p>
    <w:p w:rsidR="008517A3" w:rsidRDefault="00767133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rPr>
          <w:rFonts w:ascii="Azo Sans" w:hAnsi="Azo Sans" w:cs="Arial"/>
        </w:rPr>
      </w:pPr>
      <w:r>
        <w:rPr>
          <w:rFonts w:ascii="Azo Sans" w:hAnsi="Azo Sans" w:cs="Arial"/>
        </w:rPr>
        <w:t>Colonia Prado C.P. 24520</w:t>
      </w:r>
    </w:p>
    <w:p w:rsidR="0074676E" w:rsidRDefault="0074676E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CA36E0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67133">
        <w:rPr>
          <w:rFonts w:ascii="Azo Sans" w:hAnsi="Azo Sans" w:cs="Arial"/>
        </w:rPr>
        <w:t>1273320</w:t>
      </w:r>
    </w:p>
    <w:p w:rsidR="0074676E" w:rsidRDefault="0074676E" w:rsidP="00CA36E0">
      <w:pPr>
        <w:spacing w:after="0" w:line="240" w:lineRule="auto"/>
        <w:ind w:left="-284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767133" w:rsidP="00CA36E0">
      <w:pPr>
        <w:spacing w:after="0" w:line="240" w:lineRule="auto"/>
        <w:ind w:left="-284"/>
        <w:rPr>
          <w:rFonts w:ascii="Azo Sans" w:hAnsi="Azo Sans" w:cs="Arial"/>
        </w:rPr>
      </w:pPr>
      <w:r>
        <w:rPr>
          <w:rFonts w:ascii="Azo Sans" w:hAnsi="Azo Sans" w:cs="Arial"/>
        </w:rPr>
        <w:t>bastarrachea.mijail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CA36E0">
      <w:pPr>
        <w:spacing w:after="0" w:line="240" w:lineRule="auto"/>
        <w:ind w:left="-284"/>
        <w:rPr>
          <w:rFonts w:ascii="Azo Sans" w:hAnsi="Azo Sans" w:cs="Arial"/>
        </w:rPr>
      </w:pPr>
    </w:p>
    <w:p w:rsidR="0074676E" w:rsidRDefault="0074676E" w:rsidP="00CA36E0">
      <w:pPr>
        <w:spacing w:after="0" w:line="240" w:lineRule="auto"/>
        <w:ind w:left="-284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CA36E0">
      <w:pPr>
        <w:pStyle w:val="Prrafodelista"/>
        <w:numPr>
          <w:ilvl w:val="0"/>
          <w:numId w:val="1"/>
        </w:numPr>
        <w:spacing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CA36E0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CA36E0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Pr="00767133" w:rsidRDefault="0074676E" w:rsidP="00CA36E0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767133">
        <w:rPr>
          <w:rFonts w:ascii="Azo Sans" w:hAnsi="Azo Sans" w:cs="Arial"/>
          <w:b/>
          <w:position w:val="1"/>
        </w:rPr>
        <w:t xml:space="preserve"> </w:t>
      </w:r>
      <w:r w:rsidR="00767133" w:rsidRPr="00767133">
        <w:rPr>
          <w:rFonts w:ascii="Azo Sans" w:hAnsi="Azo Sans" w:cs="Arial"/>
          <w:position w:val="1"/>
        </w:rPr>
        <w:t>Maestría en Administración Pública.</w:t>
      </w:r>
    </w:p>
    <w:p w:rsidR="0074676E" w:rsidRPr="00767133" w:rsidRDefault="008517A3" w:rsidP="00CA36E0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 w:rsidRPr="00767133">
        <w:rPr>
          <w:rFonts w:ascii="Azo Sans" w:hAnsi="Azo Sans" w:cs="Arial"/>
          <w:position w:val="1"/>
        </w:rPr>
        <w:t xml:space="preserve"> </w:t>
      </w:r>
    </w:p>
    <w:p w:rsidR="00215D7E" w:rsidRPr="00767133" w:rsidRDefault="00215D7E" w:rsidP="00CA36E0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</w:rPr>
      </w:pPr>
    </w:p>
    <w:p w:rsidR="0074676E" w:rsidRDefault="0074676E" w:rsidP="00CA36E0">
      <w:pPr>
        <w:spacing w:after="0" w:line="240" w:lineRule="auto"/>
        <w:ind w:left="-284"/>
        <w:rPr>
          <w:rFonts w:ascii="Azo Sans" w:hAnsi="Azo Sans" w:cs="Arial"/>
        </w:rPr>
      </w:pPr>
    </w:p>
    <w:p w:rsidR="0074676E" w:rsidRPr="006024B9" w:rsidRDefault="0074676E" w:rsidP="00CA36E0">
      <w:pPr>
        <w:pStyle w:val="Prrafodelista"/>
        <w:numPr>
          <w:ilvl w:val="0"/>
          <w:numId w:val="1"/>
        </w:numPr>
        <w:spacing w:after="0" w:line="240" w:lineRule="auto"/>
        <w:ind w:left="-284" w:firstLine="0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CA36E0">
      <w:pPr>
        <w:spacing w:after="0" w:line="240" w:lineRule="auto"/>
        <w:ind w:left="-284"/>
        <w:rPr>
          <w:rFonts w:ascii="Azo Sans" w:hAnsi="Azo Sans" w:cs="Arial"/>
          <w:sz w:val="16"/>
        </w:rPr>
      </w:pPr>
    </w:p>
    <w:p w:rsidR="00E163C3" w:rsidRPr="003B5D87" w:rsidRDefault="00E163C3" w:rsidP="00CA36E0">
      <w:pPr>
        <w:spacing w:after="0" w:line="240" w:lineRule="auto"/>
        <w:ind w:left="-284"/>
        <w:rPr>
          <w:rFonts w:ascii="Azo Sans" w:hAnsi="Azo Sans" w:cs="Arial"/>
          <w:sz w:val="16"/>
        </w:rPr>
      </w:pPr>
    </w:p>
    <w:p w:rsidR="003065F7" w:rsidRDefault="003065F7" w:rsidP="00CA36E0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E15039">
        <w:rPr>
          <w:rFonts w:ascii="Azo Sans" w:hAnsi="Azo Sans" w:cs="Arial"/>
          <w:bCs/>
        </w:rPr>
        <w:t xml:space="preserve"> Jefe de Departamento de la Estructura de la Zona Federal Marítima (ZOFEMAT) Campeche.</w:t>
      </w:r>
    </w:p>
    <w:p w:rsidR="00E163C3" w:rsidRDefault="00E163C3" w:rsidP="00CA36E0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E15039">
        <w:rPr>
          <w:rFonts w:ascii="Azo Sans" w:hAnsi="Azo Sans" w:cs="Arial"/>
          <w:bCs/>
        </w:rPr>
        <w:t>2014-2015</w:t>
      </w:r>
    </w:p>
    <w:p w:rsidR="00E15039" w:rsidRDefault="003065F7" w:rsidP="00CA36E0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E15039">
        <w:rPr>
          <w:rFonts w:ascii="Azo Sans" w:hAnsi="Azo Sans" w:cs="Arial"/>
          <w:b/>
        </w:rPr>
        <w:t xml:space="preserve"> Comité de la ZOFEMAT                                       (H. Ayuntamiento de Campeche, SAT, SEFIN, SEMARNAT)</w:t>
      </w:r>
    </w:p>
    <w:p w:rsidR="003065F7" w:rsidRDefault="00E163C3" w:rsidP="00CA36E0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CA36E0">
        <w:rPr>
          <w:rFonts w:ascii="Azo Sans" w:hAnsi="Azo Sans" w:cs="Arial"/>
          <w:bCs/>
        </w:rPr>
        <w:t>Requerimientos de Documentación, PAE, Aplicación de Multas, Recuperación de morosos e incremento de la recaudación, Entrega de I</w:t>
      </w:r>
      <w:r w:rsidR="00CA36E0" w:rsidRPr="00CA36E0">
        <w:rPr>
          <w:rFonts w:ascii="Azo Sans" w:hAnsi="Azo Sans" w:cs="Arial"/>
          <w:bCs/>
        </w:rPr>
        <w:t xml:space="preserve">nformes al </w:t>
      </w:r>
      <w:r w:rsidR="00CA36E0">
        <w:rPr>
          <w:rFonts w:ascii="Azo Sans" w:hAnsi="Azo Sans" w:cs="Arial"/>
          <w:bCs/>
        </w:rPr>
        <w:t>C</w:t>
      </w:r>
      <w:r w:rsidR="00CA36E0" w:rsidRPr="00CA36E0">
        <w:rPr>
          <w:rFonts w:ascii="Azo Sans" w:hAnsi="Azo Sans" w:cs="Arial"/>
          <w:bCs/>
        </w:rPr>
        <w:t>omité</w:t>
      </w:r>
      <w:r w:rsidR="00CA36E0">
        <w:rPr>
          <w:rFonts w:ascii="Azo Sans" w:hAnsi="Azo Sans" w:cs="Arial"/>
          <w:bCs/>
        </w:rPr>
        <w:t>, Programas de Corresponsabilidad Social.</w:t>
      </w:r>
    </w:p>
    <w:p w:rsidR="00CA36E0" w:rsidRDefault="00CA36E0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Pr="00E15039" w:rsidRDefault="003065F7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E15039">
        <w:rPr>
          <w:rFonts w:ascii="Azo Sans" w:hAnsi="Azo Sans" w:cs="Arial"/>
          <w:b/>
          <w:bCs/>
        </w:rPr>
        <w:t>:</w:t>
      </w:r>
      <w:r w:rsidR="00CA36E0">
        <w:rPr>
          <w:rFonts w:ascii="Azo Sans" w:hAnsi="Azo Sans" w:cs="Arial"/>
          <w:b/>
          <w:bCs/>
        </w:rPr>
        <w:t xml:space="preserve"> </w:t>
      </w:r>
      <w:r w:rsidR="00CA36E0">
        <w:rPr>
          <w:rFonts w:ascii="Azo Sans" w:hAnsi="Azo Sans" w:cs="Arial"/>
          <w:bCs/>
        </w:rPr>
        <w:t xml:space="preserve">Jefe </w:t>
      </w:r>
      <w:r w:rsidR="00CA36E0" w:rsidRPr="00CA36E0">
        <w:rPr>
          <w:rFonts w:ascii="Azo Sans" w:hAnsi="Azo Sans" w:cs="Arial"/>
          <w:bCs/>
        </w:rPr>
        <w:t>del Departamento de Bebidas Etílicas del Municipio de Campeche (Alcoholes)</w:t>
      </w:r>
    </w:p>
    <w:p w:rsidR="00E163C3" w:rsidRPr="00E15039" w:rsidRDefault="00E163C3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3065F7" w:rsidRPr="00E15039">
        <w:rPr>
          <w:rFonts w:ascii="Azo Sans" w:hAnsi="Azo Sans" w:cs="Arial"/>
          <w:b/>
          <w:bCs/>
        </w:rPr>
        <w:t xml:space="preserve"> </w:t>
      </w:r>
      <w:r w:rsidR="00CA36E0" w:rsidRPr="00CA36E0">
        <w:rPr>
          <w:rFonts w:ascii="Azo Sans" w:hAnsi="Azo Sans" w:cs="Arial"/>
          <w:bCs/>
        </w:rPr>
        <w:t>2013-2014</w:t>
      </w:r>
    </w:p>
    <w:p w:rsidR="008517A3" w:rsidRDefault="003065F7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5039">
        <w:rPr>
          <w:rFonts w:ascii="Azo Sans" w:hAnsi="Azo Sans" w:cs="Arial"/>
          <w:b/>
          <w:bCs/>
        </w:rPr>
        <w:t>Institución:</w:t>
      </w:r>
      <w:r w:rsidR="00CA36E0">
        <w:rPr>
          <w:rFonts w:ascii="Azo Sans" w:hAnsi="Azo Sans" w:cs="Arial"/>
          <w:b/>
          <w:bCs/>
        </w:rPr>
        <w:t xml:space="preserve"> </w:t>
      </w:r>
      <w:r w:rsidR="00CA36E0" w:rsidRPr="00CA36E0">
        <w:rPr>
          <w:rFonts w:ascii="Azo Sans" w:hAnsi="Azo Sans" w:cs="Arial"/>
          <w:bCs/>
        </w:rPr>
        <w:t>H. Ayuntamiento de Campeche</w:t>
      </w:r>
    </w:p>
    <w:p w:rsidR="00CA36E0" w:rsidRDefault="00E163C3" w:rsidP="00CA36E0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A36E0">
        <w:rPr>
          <w:rFonts w:ascii="Azo Sans" w:hAnsi="Azo Sans" w:cs="Arial"/>
          <w:b/>
          <w:bCs/>
        </w:rPr>
        <w:t xml:space="preserve"> </w:t>
      </w:r>
      <w:r w:rsidR="00CA36E0" w:rsidRPr="00CA36E0">
        <w:rPr>
          <w:rFonts w:ascii="Azo Sans" w:hAnsi="Azo Sans" w:cs="Arial"/>
          <w:bCs/>
        </w:rPr>
        <w:t>Realización de Inspecciones a negocios establecidos o clandestinos en la ciudad o comunidades del Municipio de Campeche, Elaboración y notificación de multas a infractores de la Ley para el Funcionamiento, Expedición y Revalidación de Licencias y Permisos a Distribuidores y Comercializadores de Bebidas Alcohólicas del Estado de Campeche</w:t>
      </w:r>
      <w:r w:rsidR="00CA36E0">
        <w:rPr>
          <w:rFonts w:ascii="Azo Sans" w:hAnsi="Azo Sans" w:cs="Arial"/>
          <w:bCs/>
        </w:rPr>
        <w:t>, Clausura y Regularización de comercios.</w:t>
      </w:r>
    </w:p>
    <w:p w:rsidR="00CA36E0" w:rsidRDefault="00CA36E0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E15039" w:rsidRDefault="003065F7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E15039">
        <w:rPr>
          <w:rFonts w:ascii="Azo Sans" w:hAnsi="Azo Sans" w:cs="Arial"/>
          <w:b/>
          <w:bCs/>
        </w:rPr>
        <w:t>:</w:t>
      </w:r>
      <w:r w:rsidR="00CA36E0">
        <w:rPr>
          <w:rFonts w:ascii="Azo Sans" w:hAnsi="Azo Sans" w:cs="Arial"/>
          <w:b/>
          <w:bCs/>
        </w:rPr>
        <w:t xml:space="preserve"> </w:t>
      </w:r>
      <w:r w:rsidR="00CA36E0" w:rsidRPr="00CA36E0">
        <w:rPr>
          <w:rFonts w:ascii="Azo Sans" w:hAnsi="Azo Sans" w:cs="Arial"/>
          <w:bCs/>
        </w:rPr>
        <w:t>Jurídico de la Subdirección de Ingresos del H. Ayuntamiento de Campeche</w:t>
      </w:r>
      <w:r w:rsidR="00CA36E0">
        <w:rPr>
          <w:rFonts w:ascii="Azo Sans" w:hAnsi="Azo Sans" w:cs="Arial"/>
          <w:bCs/>
        </w:rPr>
        <w:t>.</w:t>
      </w:r>
    </w:p>
    <w:p w:rsidR="00E163C3" w:rsidRDefault="00E163C3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CA36E0">
        <w:rPr>
          <w:rFonts w:ascii="Azo Sans" w:hAnsi="Azo Sans" w:cs="Arial"/>
          <w:b/>
          <w:bCs/>
        </w:rPr>
        <w:t xml:space="preserve"> </w:t>
      </w:r>
      <w:r w:rsidR="00CA36E0" w:rsidRPr="00CA36E0">
        <w:rPr>
          <w:rFonts w:ascii="Azo Sans" w:hAnsi="Azo Sans" w:cs="Arial"/>
          <w:bCs/>
        </w:rPr>
        <w:t>2012-2013</w:t>
      </w:r>
    </w:p>
    <w:p w:rsidR="003065F7" w:rsidRPr="003065F7" w:rsidRDefault="003065F7" w:rsidP="00CA36E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7F798C">
        <w:rPr>
          <w:rFonts w:ascii="Azo Sans" w:hAnsi="Azo Sans" w:cs="Arial"/>
          <w:b/>
          <w:bCs/>
        </w:rPr>
        <w:t xml:space="preserve"> </w:t>
      </w:r>
      <w:r w:rsidR="007F798C" w:rsidRPr="00CA36E0">
        <w:rPr>
          <w:rFonts w:ascii="Azo Sans" w:hAnsi="Azo Sans" w:cs="Arial"/>
          <w:bCs/>
        </w:rPr>
        <w:t>H. Ayuntamiento de Campeche</w:t>
      </w:r>
    </w:p>
    <w:p w:rsidR="00E163C3" w:rsidRPr="007F798C" w:rsidRDefault="00E163C3" w:rsidP="00CA36E0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</w:t>
      </w:r>
      <w:r w:rsidRPr="007F798C">
        <w:rPr>
          <w:rFonts w:ascii="Azo Sans" w:hAnsi="Azo Sans" w:cs="Arial"/>
          <w:bCs/>
        </w:rPr>
        <w:t>:</w:t>
      </w:r>
      <w:r w:rsidR="007F798C" w:rsidRPr="007F798C">
        <w:rPr>
          <w:rFonts w:ascii="Azo Sans" w:hAnsi="Azo Sans" w:cs="Arial"/>
          <w:bCs/>
        </w:rPr>
        <w:t xml:space="preserve"> procesos iniciados los departamentos de la Subdirección de ingresos (Impuesto Predial,  Comercio ambulante, Comercio Establecido, Departamento de Bebidas Etílicas, Multas Federales</w:t>
      </w:r>
      <w:r w:rsidR="007F798C">
        <w:rPr>
          <w:rFonts w:ascii="Azo Sans" w:hAnsi="Azo Sans" w:cs="Arial"/>
          <w:bCs/>
        </w:rPr>
        <w:t>, capacitación a los inspectores, recaudadores, notificadores y ejecutores del Municipio de Campeche.</w:t>
      </w:r>
    </w:p>
    <w:p w:rsidR="0074676E" w:rsidRPr="007F798C" w:rsidRDefault="0074676E" w:rsidP="00CA36E0">
      <w:pPr>
        <w:spacing w:after="0" w:line="240" w:lineRule="auto"/>
        <w:rPr>
          <w:rFonts w:ascii="Azo Sans" w:hAnsi="Azo Sans" w:cs="Arial"/>
          <w:bCs/>
        </w:rPr>
      </w:pPr>
    </w:p>
    <w:p w:rsidR="00215D7E" w:rsidRDefault="00215D7E" w:rsidP="00CA36E0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7A0" w:rsidRDefault="008117A0" w:rsidP="00BA2545">
      <w:pPr>
        <w:spacing w:after="0" w:line="240" w:lineRule="auto"/>
      </w:pPr>
      <w:r>
        <w:separator/>
      </w:r>
    </w:p>
  </w:endnote>
  <w:endnote w:type="continuationSeparator" w:id="0">
    <w:p w:rsidR="008117A0" w:rsidRDefault="008117A0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7A0" w:rsidRDefault="008117A0" w:rsidP="00BA2545">
      <w:pPr>
        <w:spacing w:after="0" w:line="240" w:lineRule="auto"/>
      </w:pPr>
      <w:r>
        <w:separator/>
      </w:r>
    </w:p>
  </w:footnote>
  <w:footnote w:type="continuationSeparator" w:id="0">
    <w:p w:rsidR="008117A0" w:rsidRDefault="008117A0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3717757"/>
    <w:multiLevelType w:val="hybridMultilevel"/>
    <w:tmpl w:val="2B1EAC1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416C15C0"/>
    <w:multiLevelType w:val="hybridMultilevel"/>
    <w:tmpl w:val="DEBEE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3065F7"/>
    <w:rsid w:val="003641FE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74676E"/>
    <w:rsid w:val="00767133"/>
    <w:rsid w:val="00782167"/>
    <w:rsid w:val="007F798C"/>
    <w:rsid w:val="008117A0"/>
    <w:rsid w:val="008517A3"/>
    <w:rsid w:val="009253ED"/>
    <w:rsid w:val="009860C5"/>
    <w:rsid w:val="0099070D"/>
    <w:rsid w:val="009B6C87"/>
    <w:rsid w:val="00A27FBB"/>
    <w:rsid w:val="00AA2B0C"/>
    <w:rsid w:val="00B3212B"/>
    <w:rsid w:val="00BA2545"/>
    <w:rsid w:val="00BA570D"/>
    <w:rsid w:val="00BC11FB"/>
    <w:rsid w:val="00CA36E0"/>
    <w:rsid w:val="00D34D7C"/>
    <w:rsid w:val="00E15039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8CF69C-8CAC-43F3-B777-EE124A27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2017-05-04T15:42:00Z</dcterms:created>
  <dcterms:modified xsi:type="dcterms:W3CDTF">2017-05-04T15:42:00Z</dcterms:modified>
</cp:coreProperties>
</file>